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4689C" w14:textId="4E245203" w:rsidR="008B5F4B" w:rsidRDefault="008B5F4B">
      <w:r>
        <w:t xml:space="preserve">Tema for januar er fortelling og undring. Satsingsområdet for barnehageåret er språk, og vi har «den gode fortellingen» som overskrift og utgangspunkt for lek og opplevelser. </w:t>
      </w:r>
    </w:p>
    <w:p w14:paraId="784187FC" w14:textId="1FFC19D5" w:rsidR="00AE0849" w:rsidRDefault="008B5F4B">
      <w:r>
        <w:t xml:space="preserve">Hver måned gjennom året </w:t>
      </w:r>
      <w:r w:rsidR="002433BF">
        <w:t>bruker</w:t>
      </w:r>
      <w:r>
        <w:t xml:space="preserve"> vi en av Jesus sine </w:t>
      </w:r>
      <w:r w:rsidR="002433BF">
        <w:t xml:space="preserve">fortellinger, </w:t>
      </w:r>
      <w:r>
        <w:t xml:space="preserve">lignelser i Bibelen som vi </w:t>
      </w:r>
      <w:r w:rsidR="002433BF">
        <w:t>j</w:t>
      </w:r>
      <w:r>
        <w:t>obber med.</w:t>
      </w:r>
      <w:r w:rsidR="002433BF">
        <w:t xml:space="preserve"> I januar er det sennepsfrøet fra Markus 4, 30-34</w:t>
      </w:r>
      <w:r w:rsidR="00AE0849">
        <w:t xml:space="preserve"> det jobbes med. </w:t>
      </w:r>
      <w:r w:rsidR="002433BF">
        <w:t xml:space="preserve">Barna får høre fortellingen om det lille frøet som ble til et stort tre, og undre seg over at noe så lite </w:t>
      </w:r>
      <w:r w:rsidR="00AE0849">
        <w:t xml:space="preserve">og tilsynelatende </w:t>
      </w:r>
      <w:r w:rsidR="009D2485">
        <w:t>betydningsløs</w:t>
      </w:r>
      <w:r w:rsidR="00AE0849">
        <w:t xml:space="preserve"> </w:t>
      </w:r>
      <w:r w:rsidR="009D2485">
        <w:t>er så</w:t>
      </w:r>
      <w:r w:rsidR="00AE0849">
        <w:t xml:space="preserve"> stort og viktig. </w:t>
      </w:r>
    </w:p>
    <w:p w14:paraId="5A669B8F" w14:textId="2577D5E0" w:rsidR="00835AD3" w:rsidRDefault="00835AD3">
      <w:r>
        <w:rPr>
          <w:noProof/>
        </w:rPr>
        <w:drawing>
          <wp:inline distT="0" distB="0" distL="0" distR="0" wp14:anchorId="4BB3D64A" wp14:editId="26325EA2">
            <wp:extent cx="5760720" cy="1156970"/>
            <wp:effectExtent l="0" t="0" r="0" b="508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156970"/>
                    </a:xfrm>
                    <a:prstGeom prst="rect">
                      <a:avLst/>
                    </a:prstGeom>
                  </pic:spPr>
                </pic:pic>
              </a:graphicData>
            </a:graphic>
          </wp:inline>
        </w:drawing>
      </w:r>
    </w:p>
    <w:p w14:paraId="565AB653" w14:textId="5E5DCF8F" w:rsidR="00835AD3" w:rsidRDefault="00835AD3">
      <w:r>
        <w:t xml:space="preserve">En </w:t>
      </w:r>
      <w:r w:rsidR="00AE0849">
        <w:t xml:space="preserve">annen fortelling det jobbes med her i barnehagen </w:t>
      </w:r>
      <w:r w:rsidR="009D2485">
        <w:t>nå</w:t>
      </w:r>
      <w:r w:rsidR="00AE0849">
        <w:t xml:space="preserve"> er eventyret om de fem potetene. Potetene ligger i jorda og snakker sammen og drømmer om hva de skal bli når de blir store. Den aller minste poteten som ikke trodde den var noe viktig</w:t>
      </w:r>
      <w:r w:rsidR="00BC6A4B">
        <w:t xml:space="preserve"> </w:t>
      </w:r>
      <w:r w:rsidR="00AE0849">
        <w:t>…</w:t>
      </w:r>
      <w:r w:rsidR="00BC6A4B">
        <w:t xml:space="preserve"> </w:t>
      </w:r>
      <w:r w:rsidR="00AE0849">
        <w:t xml:space="preserve">ble settepotet og mor til mange nye poteter! </w:t>
      </w:r>
    </w:p>
    <w:p w14:paraId="382C71A3" w14:textId="5A0D72E0" w:rsidR="00835AD3" w:rsidRDefault="00835AD3" w:rsidP="00835AD3">
      <w:pPr>
        <w:jc w:val="center"/>
      </w:pPr>
      <w:r>
        <w:rPr>
          <w:noProof/>
        </w:rPr>
        <w:drawing>
          <wp:inline distT="0" distB="0" distL="0" distR="0" wp14:anchorId="225141EF" wp14:editId="225B33CF">
            <wp:extent cx="1932559" cy="1593850"/>
            <wp:effectExtent l="0" t="0" r="0" b="6350"/>
            <wp:docPr id="2" name="Bilde 2" descr="Et bilde som inneholder dukke, leke, øyne, fôre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dukke, leke, øyne, fôret&#10;&#10;Automatisk generert beskrivels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2559" cy="1593850"/>
                    </a:xfrm>
                    <a:prstGeom prst="rect">
                      <a:avLst/>
                    </a:prstGeom>
                  </pic:spPr>
                </pic:pic>
              </a:graphicData>
            </a:graphic>
          </wp:inline>
        </w:drawing>
      </w:r>
      <w:r>
        <w:t xml:space="preserve">           </w:t>
      </w:r>
      <w:r>
        <w:rPr>
          <w:noProof/>
        </w:rPr>
        <w:drawing>
          <wp:inline distT="0" distB="0" distL="0" distR="0" wp14:anchorId="1F94B991" wp14:editId="05D4239F">
            <wp:extent cx="2343150" cy="1593868"/>
            <wp:effectExtent l="0" t="0" r="0" b="6350"/>
            <wp:docPr id="3" name="Bilde 3" descr="Et bilde som inneholder tekst,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 person&#10;&#10;Automatisk generert beskrivel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1848" cy="1620191"/>
                    </a:xfrm>
                    <a:prstGeom prst="rect">
                      <a:avLst/>
                    </a:prstGeom>
                  </pic:spPr>
                </pic:pic>
              </a:graphicData>
            </a:graphic>
          </wp:inline>
        </w:drawing>
      </w:r>
    </w:p>
    <w:p w14:paraId="626B1594" w14:textId="4FF078FD" w:rsidR="008B5F4B" w:rsidRDefault="00BC6A4B">
      <w:r>
        <w:t xml:space="preserve">Disse fortellingene </w:t>
      </w:r>
      <w:r w:rsidR="00835AD3">
        <w:t>gir små og store</w:t>
      </w:r>
      <w:r w:rsidR="00AE0849">
        <w:t xml:space="preserve"> mye å undre seg over</w:t>
      </w:r>
      <w:r>
        <w:t>! Bevisste ansatte vet hvor viktig det er å ta seg god tid til å lytte til barna og utvide språket med utgangspunkt i det barnet er opptatt av, samtidig som man tilfører noe nytt. Nye ord og begrep blir lært, og nye interesser kommer som man ikke visste om! Barna har fått så frø, og se at de</w:t>
      </w:r>
      <w:r w:rsidR="009D2485">
        <w:t>t</w:t>
      </w:r>
      <w:r>
        <w:t xml:space="preserve"> spirer, lytte til fortellingene, vær</w:t>
      </w:r>
      <w:r w:rsidR="007D2245">
        <w:t>e</w:t>
      </w:r>
      <w:r>
        <w:t xml:space="preserve"> med å fortelle fortellingen </w:t>
      </w:r>
      <w:r w:rsidR="007D2245">
        <w:t xml:space="preserve">videre </w:t>
      </w:r>
      <w:r>
        <w:t>i gruppa si, dramatisere</w:t>
      </w:r>
      <w:r w:rsidR="007D2245">
        <w:t xml:space="preserve">, male og gjøre ulike formingsaktiviteter! </w:t>
      </w:r>
    </w:p>
    <w:p w14:paraId="5C730665" w14:textId="4B99A5A2" w:rsidR="00835AD3" w:rsidRDefault="00835AD3" w:rsidP="00835AD3">
      <w:pPr>
        <w:jc w:val="center"/>
      </w:pPr>
      <w:r>
        <w:rPr>
          <w:noProof/>
        </w:rPr>
        <w:drawing>
          <wp:inline distT="0" distB="0" distL="0" distR="0" wp14:anchorId="23797F34" wp14:editId="73627F3F">
            <wp:extent cx="1150620" cy="2504007"/>
            <wp:effectExtent l="0" t="0" r="0" b="0"/>
            <wp:docPr id="4" name="Bilde 4" descr="Et bilde som inneholder vegg,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vegg, innendørs&#10;&#10;Automatisk generer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6103" cy="2537701"/>
                    </a:xfrm>
                    <a:prstGeom prst="rect">
                      <a:avLst/>
                    </a:prstGeom>
                  </pic:spPr>
                </pic:pic>
              </a:graphicData>
            </a:graphic>
          </wp:inline>
        </w:drawing>
      </w:r>
      <w:r>
        <w:t xml:space="preserve">                 </w:t>
      </w:r>
      <w:r>
        <w:rPr>
          <w:noProof/>
        </w:rPr>
        <w:drawing>
          <wp:inline distT="0" distB="0" distL="0" distR="0" wp14:anchorId="03F9D6B1" wp14:editId="326AF30F">
            <wp:extent cx="2817495" cy="1137309"/>
            <wp:effectExtent l="0" t="0" r="1905" b="5715"/>
            <wp:docPr id="5" name="Bilde 5" descr="Et bilde som inneholder kopp, innendørs, glass, behold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kopp, innendørs, glass, beholder&#10;&#10;Automatisk generer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3501" cy="1143770"/>
                    </a:xfrm>
                    <a:prstGeom prst="rect">
                      <a:avLst/>
                    </a:prstGeom>
                  </pic:spPr>
                </pic:pic>
              </a:graphicData>
            </a:graphic>
          </wp:inline>
        </w:drawing>
      </w:r>
    </w:p>
    <w:p w14:paraId="7BD3FEA7" w14:textId="77777777" w:rsidR="00835AD3" w:rsidRDefault="00835AD3"/>
    <w:sectPr w:rsidR="00835A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4B"/>
    <w:rsid w:val="002433BF"/>
    <w:rsid w:val="007D2245"/>
    <w:rsid w:val="00835AD3"/>
    <w:rsid w:val="008B5F4B"/>
    <w:rsid w:val="009D2485"/>
    <w:rsid w:val="00AE0849"/>
    <w:rsid w:val="00BC6A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92F0"/>
  <w15:chartTrackingRefBased/>
  <w15:docId w15:val="{6B20F228-BF1B-4A8B-82EA-836EB919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210</Words>
  <Characters>1113</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 barnehage</dc:creator>
  <cp:keywords/>
  <dc:description/>
  <cp:lastModifiedBy>Lube barnehage</cp:lastModifiedBy>
  <cp:revision>3</cp:revision>
  <dcterms:created xsi:type="dcterms:W3CDTF">2021-01-26T12:16:00Z</dcterms:created>
  <dcterms:modified xsi:type="dcterms:W3CDTF">2021-01-26T13:37:00Z</dcterms:modified>
</cp:coreProperties>
</file>